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56" w:lineRule="exact"/>
        <w:rPr>
          <w:sz w:val="24"/>
          <w:szCs w:val="24"/>
          <w:color w:val="auto"/>
        </w:rPr>
      </w:pPr>
    </w:p>
    <w:p>
      <w:pPr>
        <w:ind w:right="180"/>
        <w:spacing w:after="0" w:line="238" w:lineRule="auto"/>
        <w:rPr>
          <w:sz w:val="20"/>
          <w:szCs w:val="20"/>
          <w:color w:val="auto"/>
        </w:rPr>
      </w:pPr>
      <w:r>
        <w:rPr>
          <w:rFonts w:ascii="Calibri" w:cs="Calibri" w:eastAsia="Calibri" w:hAnsi="Calibri"/>
          <w:sz w:val="28"/>
          <w:szCs w:val="28"/>
          <w:color w:val="auto"/>
        </w:rPr>
        <w:t>There is basic information we need to collect from every new business. Please help us by filling out our new business form. The goal is to make this as simple as possible for you. Please contact us with any questions or concerns.</w:t>
      </w:r>
    </w:p>
    <w:p>
      <w:pPr>
        <w:spacing w:after="0" w:line="190" w:lineRule="exact"/>
        <w:rPr>
          <w:sz w:val="24"/>
          <w:szCs w:val="24"/>
          <w:color w:val="auto"/>
        </w:rPr>
      </w:pPr>
    </w:p>
    <w:p>
      <w:pPr>
        <w:spacing w:after="0"/>
        <w:rPr>
          <w:sz w:val="20"/>
          <w:szCs w:val="20"/>
          <w:color w:val="auto"/>
        </w:rPr>
      </w:pPr>
      <w:r>
        <w:rPr>
          <w:rFonts w:ascii="Calibri" w:cs="Calibri" w:eastAsia="Calibri" w:hAnsi="Calibri"/>
          <w:sz w:val="28"/>
          <w:szCs w:val="28"/>
          <w:u w:val="single" w:color="auto"/>
          <w:color w:val="auto"/>
        </w:rPr>
        <w:t>Business Information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-74295</wp:posOffset>
            </wp:positionH>
            <wp:positionV relativeFrom="paragraph">
              <wp:posOffset>121920</wp:posOffset>
            </wp:positionV>
            <wp:extent cx="6094095" cy="64566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094095" cy="6456680"/>
                    </a:xfrm>
                    <a:prstGeom prst="rect">
                      <a:avLst/>
                    </a:prstGeom>
                    <a:noFill/>
                  </pic:spPr>
                </pic:pic>
              </a:graphicData>
            </a:graphic>
          </wp:anchor>
        </w:drawing>
      </w:r>
    </w:p>
    <w:p>
      <w:pPr>
        <w:spacing w:after="0" w:line="259" w:lineRule="exact"/>
        <w:rPr>
          <w:sz w:val="24"/>
          <w:szCs w:val="24"/>
          <w:color w:val="auto"/>
        </w:rPr>
      </w:pPr>
    </w:p>
    <w:p>
      <w:pPr>
        <w:ind w:right="260"/>
        <w:spacing w:after="0" w:line="227" w:lineRule="auto"/>
        <w:rPr>
          <w:sz w:val="20"/>
          <w:szCs w:val="20"/>
          <w:color w:val="auto"/>
        </w:rPr>
      </w:pPr>
      <w:r>
        <w:rPr>
          <w:rFonts w:ascii="Calibri" w:cs="Calibri" w:eastAsia="Calibri" w:hAnsi="Calibri"/>
          <w:sz w:val="28"/>
          <w:szCs w:val="28"/>
          <w:u w:val="single" w:color="auto"/>
          <w:color w:val="auto"/>
        </w:rPr>
        <w:t>Business Name and Type:</w:t>
      </w:r>
      <w:r>
        <w:rPr>
          <w:rFonts w:ascii="Calibri" w:cs="Calibri" w:eastAsia="Calibri" w:hAnsi="Calibri"/>
          <w:sz w:val="28"/>
          <w:szCs w:val="28"/>
          <w:color w:val="auto"/>
        </w:rPr>
        <w:t xml:space="preserve"> Please use exact name registered with the State. Type of business meaning (ex. LLC, S Corp, C Corp, Sole Proprietor, DBA)</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9" w:lineRule="exact"/>
        <w:rPr>
          <w:sz w:val="24"/>
          <w:szCs w:val="24"/>
          <w:color w:val="auto"/>
        </w:rPr>
      </w:pPr>
    </w:p>
    <w:p>
      <w:pPr>
        <w:spacing w:after="0"/>
        <w:rPr>
          <w:sz w:val="20"/>
          <w:szCs w:val="20"/>
          <w:color w:val="auto"/>
        </w:rPr>
      </w:pPr>
      <w:r>
        <w:rPr>
          <w:rFonts w:ascii="Calibri" w:cs="Calibri" w:eastAsia="Calibri" w:hAnsi="Calibri"/>
          <w:sz w:val="28"/>
          <w:szCs w:val="28"/>
          <w:u w:val="single" w:color="auto"/>
          <w:color w:val="auto"/>
        </w:rPr>
        <w:t>Main services provided by Business:</w:t>
      </w:r>
    </w:p>
    <w:p>
      <w:pPr>
        <w:spacing w:after="0" w:line="237" w:lineRule="exact"/>
        <w:rPr>
          <w:sz w:val="24"/>
          <w:szCs w:val="24"/>
          <w:color w:val="auto"/>
        </w:rPr>
      </w:pPr>
    </w:p>
    <w:p>
      <w:pPr>
        <w:spacing w:after="0"/>
        <w:rPr>
          <w:sz w:val="20"/>
          <w:szCs w:val="20"/>
          <w:color w:val="auto"/>
        </w:rPr>
      </w:pPr>
      <w:r>
        <w:rPr>
          <w:rFonts w:ascii="Calibri" w:cs="Calibri" w:eastAsia="Calibri" w:hAnsi="Calibri"/>
          <w:sz w:val="28"/>
          <w:szCs w:val="28"/>
          <w:u w:val="single" w:color="auto"/>
          <w:color w:val="auto"/>
        </w:rPr>
        <w:t>Your Name and Title:</w:t>
      </w:r>
    </w:p>
    <w:p>
      <w:pPr>
        <w:spacing w:after="0" w:line="239" w:lineRule="exact"/>
        <w:rPr>
          <w:sz w:val="24"/>
          <w:szCs w:val="24"/>
          <w:color w:val="auto"/>
        </w:rPr>
      </w:pPr>
    </w:p>
    <w:p>
      <w:pPr>
        <w:spacing w:after="0"/>
        <w:rPr>
          <w:sz w:val="20"/>
          <w:szCs w:val="20"/>
          <w:color w:val="auto"/>
        </w:rPr>
      </w:pPr>
      <w:r>
        <w:rPr>
          <w:rFonts w:ascii="Calibri" w:cs="Calibri" w:eastAsia="Calibri" w:hAnsi="Calibri"/>
          <w:sz w:val="28"/>
          <w:szCs w:val="28"/>
          <w:u w:val="single" w:color="auto"/>
          <w:color w:val="auto"/>
        </w:rPr>
        <w:t>Phone Number:</w:t>
      </w:r>
    </w:p>
    <w:p>
      <w:pPr>
        <w:spacing w:after="0" w:line="237" w:lineRule="exact"/>
        <w:rPr>
          <w:sz w:val="24"/>
          <w:szCs w:val="24"/>
          <w:color w:val="auto"/>
        </w:rPr>
      </w:pPr>
    </w:p>
    <w:p>
      <w:pPr>
        <w:spacing w:after="0"/>
        <w:rPr>
          <w:sz w:val="20"/>
          <w:szCs w:val="20"/>
          <w:color w:val="auto"/>
        </w:rPr>
      </w:pPr>
      <w:r>
        <w:rPr>
          <w:rFonts w:ascii="Calibri" w:cs="Calibri" w:eastAsia="Calibri" w:hAnsi="Calibri"/>
          <w:sz w:val="28"/>
          <w:szCs w:val="28"/>
          <w:u w:val="single" w:color="auto"/>
          <w:color w:val="auto"/>
        </w:rPr>
        <w:t>Email address:</w:t>
      </w:r>
    </w:p>
    <w:p>
      <w:pPr>
        <w:spacing w:after="0" w:line="237" w:lineRule="exact"/>
        <w:rPr>
          <w:sz w:val="24"/>
          <w:szCs w:val="24"/>
          <w:color w:val="auto"/>
        </w:rPr>
      </w:pPr>
    </w:p>
    <w:p>
      <w:pPr>
        <w:spacing w:after="0"/>
        <w:rPr>
          <w:sz w:val="20"/>
          <w:szCs w:val="20"/>
          <w:color w:val="auto"/>
        </w:rPr>
      </w:pPr>
      <w:r>
        <w:rPr>
          <w:rFonts w:ascii="Calibri" w:cs="Calibri" w:eastAsia="Calibri" w:hAnsi="Calibri"/>
          <w:sz w:val="28"/>
          <w:szCs w:val="28"/>
          <w:u w:val="single" w:color="auto"/>
          <w:color w:val="auto"/>
        </w:rPr>
        <w:t>Mailing Address:</w:t>
      </w:r>
    </w:p>
    <w:p>
      <w:pPr>
        <w:spacing w:after="0" w:line="237" w:lineRule="exact"/>
        <w:rPr>
          <w:sz w:val="24"/>
          <w:szCs w:val="24"/>
          <w:color w:val="auto"/>
        </w:rPr>
      </w:pPr>
    </w:p>
    <w:p>
      <w:pPr>
        <w:spacing w:after="0"/>
        <w:rPr>
          <w:sz w:val="20"/>
          <w:szCs w:val="20"/>
          <w:color w:val="auto"/>
        </w:rPr>
      </w:pPr>
      <w:r>
        <w:rPr>
          <w:rFonts w:ascii="Calibri" w:cs="Calibri" w:eastAsia="Calibri" w:hAnsi="Calibri"/>
          <w:sz w:val="28"/>
          <w:szCs w:val="28"/>
          <w:u w:val="single" w:color="auto"/>
          <w:color w:val="auto"/>
        </w:rPr>
        <w:t>Date Established:</w:t>
      </w:r>
    </w:p>
    <w:p>
      <w:pPr>
        <w:spacing w:after="0" w:line="237" w:lineRule="exact"/>
        <w:rPr>
          <w:sz w:val="24"/>
          <w:szCs w:val="24"/>
          <w:color w:val="auto"/>
        </w:rPr>
      </w:pPr>
    </w:p>
    <w:p>
      <w:pPr>
        <w:spacing w:after="0"/>
        <w:rPr>
          <w:sz w:val="20"/>
          <w:szCs w:val="20"/>
          <w:color w:val="auto"/>
        </w:rPr>
      </w:pPr>
      <w:r>
        <w:rPr>
          <w:rFonts w:ascii="Calibri" w:cs="Calibri" w:eastAsia="Calibri" w:hAnsi="Calibri"/>
          <w:sz w:val="28"/>
          <w:szCs w:val="28"/>
          <w:u w:val="single" w:color="auto"/>
          <w:color w:val="auto"/>
        </w:rPr>
        <w:t>FEI/EIN Number:</w:t>
      </w:r>
    </w:p>
    <w:p>
      <w:pPr>
        <w:spacing w:after="0" w:line="239" w:lineRule="exact"/>
        <w:rPr>
          <w:sz w:val="24"/>
          <w:szCs w:val="24"/>
          <w:color w:val="auto"/>
        </w:rPr>
      </w:pPr>
    </w:p>
    <w:p>
      <w:pPr>
        <w:spacing w:after="0"/>
        <w:rPr>
          <w:sz w:val="20"/>
          <w:szCs w:val="20"/>
          <w:color w:val="auto"/>
        </w:rPr>
      </w:pPr>
      <w:r>
        <w:rPr>
          <w:rFonts w:ascii="Calibri" w:cs="Calibri" w:eastAsia="Calibri" w:hAnsi="Calibri"/>
          <w:sz w:val="28"/>
          <w:szCs w:val="28"/>
          <w:u w:val="single" w:color="auto"/>
          <w:color w:val="auto"/>
        </w:rPr>
        <w:t>Copy of last tax return(s) filed:</w:t>
      </w:r>
    </w:p>
    <w:p>
      <w:pPr>
        <w:spacing w:after="0" w:line="298" w:lineRule="exact"/>
        <w:rPr>
          <w:sz w:val="24"/>
          <w:szCs w:val="24"/>
          <w:color w:val="auto"/>
        </w:rPr>
      </w:pPr>
    </w:p>
    <w:p>
      <w:pPr>
        <w:ind w:right="180"/>
        <w:spacing w:after="0" w:line="227" w:lineRule="auto"/>
        <w:rPr>
          <w:sz w:val="20"/>
          <w:szCs w:val="20"/>
          <w:color w:val="auto"/>
        </w:rPr>
      </w:pPr>
      <w:r>
        <w:rPr>
          <w:rFonts w:ascii="Calibri" w:cs="Calibri" w:eastAsia="Calibri" w:hAnsi="Calibri"/>
          <w:sz w:val="28"/>
          <w:szCs w:val="28"/>
          <w:u w:val="single" w:color="auto"/>
          <w:color w:val="auto"/>
        </w:rPr>
        <w:t>Bank Account Info for tax return direct deposit:</w:t>
      </w:r>
      <w:r>
        <w:rPr>
          <w:rFonts w:ascii="Calibri" w:cs="Calibri" w:eastAsia="Calibri" w:hAnsi="Calibri"/>
          <w:sz w:val="28"/>
          <w:szCs w:val="28"/>
          <w:color w:val="auto"/>
        </w:rPr>
        <w:t xml:space="preserve"> (copy of voided check or account and routing numbers)</w:t>
      </w:r>
    </w:p>
    <w:p>
      <w:pPr>
        <w:spacing w:after="0" w:line="301" w:lineRule="exact"/>
        <w:rPr>
          <w:sz w:val="24"/>
          <w:szCs w:val="24"/>
          <w:color w:val="auto"/>
        </w:rPr>
      </w:pPr>
    </w:p>
    <w:p>
      <w:pPr>
        <w:ind w:right="260"/>
        <w:spacing w:after="0" w:line="227" w:lineRule="auto"/>
        <w:rPr>
          <w:sz w:val="20"/>
          <w:szCs w:val="20"/>
          <w:color w:val="auto"/>
        </w:rPr>
      </w:pPr>
      <w:r>
        <w:rPr>
          <w:rFonts w:ascii="Calibri" w:cs="Calibri" w:eastAsia="Calibri" w:hAnsi="Calibri"/>
          <w:sz w:val="28"/>
          <w:szCs w:val="28"/>
          <w:u w:val="single" w:color="auto"/>
          <w:color w:val="auto"/>
        </w:rPr>
        <w:t>Income/Expenses:</w:t>
      </w:r>
      <w:r>
        <w:rPr>
          <w:rFonts w:ascii="Calibri" w:cs="Calibri" w:eastAsia="Calibri" w:hAnsi="Calibri"/>
          <w:sz w:val="28"/>
          <w:szCs w:val="28"/>
          <w:color w:val="auto"/>
        </w:rPr>
        <w:t xml:space="preserve"> Please provide us with Profit and Loss statement and balance sheet for end the year.</w:t>
      </w:r>
    </w:p>
    <w:p>
      <w:pPr>
        <w:spacing w:after="0" w:line="299" w:lineRule="exact"/>
        <w:rPr>
          <w:sz w:val="24"/>
          <w:szCs w:val="24"/>
          <w:color w:val="auto"/>
        </w:rPr>
      </w:pPr>
    </w:p>
    <w:p>
      <w:pPr>
        <w:ind w:right="360"/>
        <w:spacing w:after="0" w:line="238" w:lineRule="auto"/>
        <w:rPr>
          <w:sz w:val="20"/>
          <w:szCs w:val="20"/>
          <w:color w:val="auto"/>
        </w:rPr>
      </w:pPr>
      <w:r>
        <w:rPr>
          <w:rFonts w:ascii="Calibri" w:cs="Calibri" w:eastAsia="Calibri" w:hAnsi="Calibri"/>
          <w:sz w:val="28"/>
          <w:szCs w:val="28"/>
          <w:u w:val="single" w:color="auto"/>
          <w:color w:val="auto"/>
        </w:rPr>
        <w:t>Deductions:</w:t>
      </w:r>
      <w:r>
        <w:rPr>
          <w:rFonts w:ascii="Calibri" w:cs="Calibri" w:eastAsia="Calibri" w:hAnsi="Calibri"/>
          <w:sz w:val="28"/>
          <w:szCs w:val="28"/>
          <w:color w:val="auto"/>
        </w:rPr>
        <w:t xml:space="preserve"> We will need a complete list of your business expenses. Please use one of the appropriate forms provided on our “Tax Tools” page to categorize properly. ** Attach to this page and send together.</w:t>
      </w:r>
    </w:p>
    <w:p>
      <w:pPr>
        <w:spacing w:after="0" w:line="301" w:lineRule="exact"/>
        <w:rPr>
          <w:sz w:val="24"/>
          <w:szCs w:val="24"/>
          <w:color w:val="auto"/>
        </w:rPr>
      </w:pPr>
    </w:p>
    <w:p>
      <w:pPr>
        <w:ind w:right="120"/>
        <w:spacing w:after="0" w:line="227" w:lineRule="auto"/>
        <w:rPr>
          <w:sz w:val="20"/>
          <w:szCs w:val="20"/>
          <w:color w:val="auto"/>
        </w:rPr>
      </w:pPr>
      <w:r>
        <w:rPr>
          <w:rFonts w:ascii="Calibri" w:cs="Calibri" w:eastAsia="Calibri" w:hAnsi="Calibri"/>
          <w:sz w:val="28"/>
          <w:szCs w:val="28"/>
          <w:u w:val="single" w:color="auto"/>
          <w:color w:val="auto"/>
        </w:rPr>
        <w:t>Liability and Assets:</w:t>
      </w:r>
      <w:r>
        <w:rPr>
          <w:rFonts w:ascii="Calibri" w:cs="Calibri" w:eastAsia="Calibri" w:hAnsi="Calibri"/>
          <w:sz w:val="28"/>
          <w:szCs w:val="28"/>
          <w:color w:val="auto"/>
        </w:rPr>
        <w:t xml:space="preserve"> Any purchase made over $5000 for business and outstanding loans. (ex. Property, Vehicles, Equipment etc.)</w:t>
      </w:r>
    </w:p>
    <w:sectPr>
      <w:pgSz w:w="12240" w:h="15840" w:orient="portrait"/>
      <w:cols w:equalWidth="0" w:num="1">
        <w:col w:w="9360"/>
      </w:cols>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2017-12-20T11:20:04Z</dcterms:created>
  <dcterms:modified xsi:type="dcterms:W3CDTF">2017-12-20T11:20:04Z</dcterms:modified>
</cp:coreProperties>
</file>